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A" w:rsidRDefault="0009516A" w:rsidP="0009516A">
      <w:pPr>
        <w:pStyle w:val="a3"/>
      </w:pPr>
    </w:p>
    <w:p w:rsidR="0009516A" w:rsidRPr="00307490" w:rsidRDefault="00307490" w:rsidP="003D10A4">
      <w:pPr>
        <w:spacing w:line="480" w:lineRule="auto"/>
        <w:jc w:val="center"/>
        <w:rPr>
          <w:b/>
          <w:sz w:val="32"/>
          <w:szCs w:val="32"/>
        </w:rPr>
      </w:pPr>
      <w:r w:rsidRPr="00307490">
        <w:rPr>
          <w:rFonts w:hint="eastAsia"/>
          <w:b/>
          <w:sz w:val="32"/>
          <w:szCs w:val="32"/>
        </w:rPr>
        <w:t xml:space="preserve">제2회 </w:t>
      </w:r>
      <w:r w:rsidR="00151830" w:rsidRPr="00307490">
        <w:rPr>
          <w:b/>
          <w:sz w:val="32"/>
          <w:szCs w:val="32"/>
        </w:rPr>
        <w:t>지역</w:t>
      </w:r>
      <w:r w:rsidR="00151830" w:rsidRPr="00307490">
        <w:rPr>
          <w:rFonts w:hint="eastAsia"/>
          <w:b/>
          <w:sz w:val="32"/>
          <w:szCs w:val="32"/>
        </w:rPr>
        <w:t xml:space="preserve">사회병원과 함께 하는 감염관리 </w:t>
      </w:r>
      <w:proofErr w:type="spellStart"/>
      <w:r w:rsidR="00151830" w:rsidRPr="00307490">
        <w:rPr>
          <w:rFonts w:hint="eastAsia"/>
          <w:b/>
          <w:sz w:val="32"/>
          <w:szCs w:val="32"/>
        </w:rPr>
        <w:t>심포지움</w:t>
      </w:r>
      <w:proofErr w:type="spellEnd"/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93"/>
        <w:gridCol w:w="2377"/>
        <w:gridCol w:w="2377"/>
        <w:gridCol w:w="2377"/>
      </w:tblGrid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09516A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 xml:space="preserve">성 </w:t>
            </w:r>
            <w:r w:rsidR="003D10A4" w:rsidRPr="005454C0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5454C0">
              <w:rPr>
                <w:rFonts w:hint="eastAsia"/>
                <w:b/>
                <w:color w:val="000000" w:themeColor="text1"/>
                <w:sz w:val="22"/>
              </w:rPr>
              <w:t>명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근 무 처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83271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454C0" w:rsidTr="005454C0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전화번호</w:t>
            </w:r>
          </w:p>
        </w:tc>
        <w:tc>
          <w:tcPr>
            <w:tcW w:w="7131" w:type="dxa"/>
            <w:gridSpan w:val="3"/>
            <w:vAlign w:val="center"/>
          </w:tcPr>
          <w:p w:rsidR="005454C0" w:rsidRPr="005454C0" w:rsidRDefault="005454C0" w:rsidP="003D10A4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구    분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454C0" w:rsidP="003D10A4">
            <w:pPr>
              <w:rPr>
                <w:b/>
                <w:color w:val="000000" w:themeColor="text1"/>
                <w:sz w:val="22"/>
              </w:rPr>
            </w:pP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전문의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ㅁ전공의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간호사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의료기사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학생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gram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기타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 </w:t>
            </w:r>
            <w:r w:rsidRPr="005454C0">
              <w:rPr>
                <w:rStyle w:val="apple-converted-space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proofErr w:type="gramEnd"/>
          </w:p>
        </w:tc>
      </w:tr>
      <w:tr w:rsidR="005454C0" w:rsidTr="00330674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의사면허번호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전문의번호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</w:tr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684AB8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624B63" w:rsidRDefault="00624B63" w:rsidP="00624B63">
      <w:pPr>
        <w:pStyle w:val="a3"/>
        <w:spacing w:line="120" w:lineRule="auto"/>
        <w:ind w:left="403"/>
        <w:rPr>
          <w:rFonts w:ascii="맑은 고딕" w:eastAsia="맑은 고딕" w:hAnsi="맑은 고딕"/>
          <w:b/>
          <w:bCs/>
        </w:rPr>
      </w:pPr>
    </w:p>
    <w:p w:rsidR="00684AB8" w:rsidRPr="005454C0" w:rsidRDefault="00624B63" w:rsidP="00BA34B4">
      <w:pPr>
        <w:pStyle w:val="a3"/>
        <w:ind w:left="400"/>
        <w:rPr>
          <w:rFonts w:ascii="맑은 고딕" w:eastAsia="맑은 고딕" w:hAnsi="맑은 고딕"/>
          <w:b/>
          <w:bCs/>
          <w:color w:val="FF0000"/>
          <w:sz w:val="24"/>
          <w:szCs w:val="22"/>
        </w:rPr>
      </w:pPr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신청서를 </w:t>
      </w:r>
      <w:proofErr w:type="spellStart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작성후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팩스</w:t>
      </w:r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및 </w:t>
      </w:r>
      <w:proofErr w:type="spellStart"/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이메일을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보내주십시오. </w:t>
      </w:r>
    </w:p>
    <w:p w:rsidR="005454C0" w:rsidRPr="005454C0" w:rsidRDefault="005454C0" w:rsidP="00BA34B4">
      <w:pPr>
        <w:pStyle w:val="a3"/>
        <w:ind w:left="400"/>
        <w:rPr>
          <w:rFonts w:ascii="맑은 고딕" w:eastAsia="맑은 고딕" w:hAnsi="맑은 고딕"/>
          <w:b/>
          <w:bCs/>
          <w:sz w:val="24"/>
          <w:szCs w:val="24"/>
        </w:rPr>
      </w:pP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bookmarkStart w:id="0" w:name="[문서의_처음]"/>
      <w:bookmarkEnd w:id="0"/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일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시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>2015년</w:t>
      </w:r>
      <w:r w:rsidR="00307490">
        <w:rPr>
          <w:rFonts w:ascii="맑은 고딕" w:eastAsia="맑은 고딕" w:hAnsi="맑은 고딕" w:hint="eastAsia"/>
          <w:color w:val="000000"/>
        </w:rPr>
        <w:t xml:space="preserve"> 9</w:t>
      </w:r>
      <w:r w:rsidRPr="005454C0">
        <w:rPr>
          <w:rFonts w:ascii="맑은 고딕" w:eastAsia="맑은 고딕" w:hAnsi="맑은 고딕" w:hint="eastAsia"/>
          <w:color w:val="000000"/>
        </w:rPr>
        <w:t xml:space="preserve">월 </w:t>
      </w:r>
      <w:r w:rsidR="00307490">
        <w:rPr>
          <w:rFonts w:ascii="맑은 고딕" w:eastAsia="맑은 고딕" w:hAnsi="맑은 고딕" w:hint="eastAsia"/>
          <w:color w:val="000000"/>
        </w:rPr>
        <w:t>19</w:t>
      </w:r>
      <w:r w:rsidRPr="005454C0">
        <w:rPr>
          <w:rFonts w:ascii="맑은 고딕" w:eastAsia="맑은 고딕" w:hAnsi="맑은 고딕" w:hint="eastAsia"/>
          <w:color w:val="000000"/>
        </w:rPr>
        <w:t xml:space="preserve">일 (토) 오후 1시 30분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장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소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한림대학교성심병원 </w:t>
      </w:r>
      <w:r w:rsidR="00307490">
        <w:rPr>
          <w:rFonts w:ascii="맑은 고딕" w:eastAsia="맑은 고딕" w:hAnsi="맑은 고딕" w:hint="eastAsia"/>
          <w:color w:val="000000"/>
        </w:rPr>
        <w:t>별</w:t>
      </w:r>
      <w:r w:rsidRPr="005454C0">
        <w:rPr>
          <w:rFonts w:ascii="맑은 고딕" w:eastAsia="맑은 고딕" w:hAnsi="맑은 고딕" w:hint="eastAsia"/>
          <w:color w:val="000000"/>
        </w:rPr>
        <w:t xml:space="preserve">관 4층 </w:t>
      </w:r>
      <w:proofErr w:type="spellStart"/>
      <w:r w:rsidR="00307490">
        <w:rPr>
          <w:rFonts w:ascii="맑은 고딕" w:eastAsia="맑은 고딕" w:hAnsi="맑은 고딕" w:hint="eastAsia"/>
          <w:color w:val="000000"/>
        </w:rPr>
        <w:t>일송문화</w:t>
      </w:r>
      <w:r w:rsidRPr="005454C0">
        <w:rPr>
          <w:rFonts w:ascii="맑은 고딕" w:eastAsia="맑은 고딕" w:hAnsi="맑은 고딕" w:hint="eastAsia"/>
          <w:color w:val="000000"/>
        </w:rPr>
        <w:t>홀</w:t>
      </w:r>
      <w:proofErr w:type="spellEnd"/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주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최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222222"/>
        </w:rPr>
        <w:t>한림대학교성심병원 감염내과 / 감염관리실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222222"/>
        </w:rPr>
      </w:pPr>
      <w:r w:rsidRPr="005454C0">
        <w:rPr>
          <w:rFonts w:ascii="맑은 고딕" w:eastAsia="맑은 고딕" w:hAnsi="맑은 고딕" w:hint="eastAsia"/>
          <w:color w:val="222222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222222"/>
        </w:rPr>
        <w:t xml:space="preserve">평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222222"/>
        </w:rPr>
        <w:t>점 :</w:t>
      </w:r>
      <w:proofErr w:type="gramEnd"/>
      <w:r w:rsidRPr="005454C0">
        <w:rPr>
          <w:rFonts w:ascii="맑은 고딕" w:eastAsia="맑은 고딕" w:hAnsi="맑은 고딕" w:hint="eastAsia"/>
          <w:color w:val="222222"/>
        </w:rPr>
        <w:t xml:space="preserve"> 대한의사협회 2평점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사전등록기간 : </w:t>
      </w:r>
      <w:r w:rsidRPr="005454C0">
        <w:rPr>
          <w:rFonts w:ascii="맑은 고딕" w:eastAsia="맑은 고딕" w:hAnsi="맑은 고딕" w:hint="eastAsia"/>
          <w:color w:val="000000"/>
        </w:rPr>
        <w:t xml:space="preserve">2015년 </w:t>
      </w:r>
      <w:r w:rsidR="00307490">
        <w:rPr>
          <w:rFonts w:ascii="맑은 고딕" w:eastAsia="맑은 고딕" w:hAnsi="맑은 고딕" w:hint="eastAsia"/>
          <w:color w:val="000000"/>
        </w:rPr>
        <w:t>8</w:t>
      </w:r>
      <w:r w:rsidRPr="005454C0">
        <w:rPr>
          <w:rFonts w:ascii="맑은 고딕" w:eastAsia="맑은 고딕" w:hAnsi="맑은 고딕" w:hint="eastAsia"/>
          <w:color w:val="000000"/>
        </w:rPr>
        <w:t>월</w:t>
      </w:r>
      <w:r w:rsidR="00307490">
        <w:rPr>
          <w:rFonts w:ascii="맑은 고딕" w:eastAsia="맑은 고딕" w:hAnsi="맑은 고딕" w:hint="eastAsia"/>
          <w:color w:val="000000"/>
        </w:rPr>
        <w:t>26</w:t>
      </w:r>
      <w:r w:rsidRPr="005454C0">
        <w:rPr>
          <w:rFonts w:ascii="맑은 고딕" w:eastAsia="맑은 고딕" w:hAnsi="맑은 고딕" w:hint="eastAsia"/>
          <w:color w:val="000000"/>
        </w:rPr>
        <w:t>일(</w:t>
      </w:r>
      <w:r w:rsidR="00307490">
        <w:rPr>
          <w:rFonts w:ascii="맑은 고딕" w:eastAsia="맑은 고딕" w:hAnsi="맑은 고딕" w:hint="eastAsia"/>
          <w:color w:val="000000"/>
        </w:rPr>
        <w:t>수</w:t>
      </w:r>
      <w:r w:rsidRPr="005454C0">
        <w:rPr>
          <w:rFonts w:ascii="맑은 고딕" w:eastAsia="맑은 고딕" w:hAnsi="맑은 고딕" w:hint="eastAsia"/>
          <w:color w:val="000000"/>
        </w:rPr>
        <w:t>)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~ </w:t>
      </w:r>
      <w:r w:rsidRPr="005454C0">
        <w:rPr>
          <w:rFonts w:ascii="맑은 고딕" w:eastAsia="맑은 고딕" w:hAnsi="맑은 고딕" w:hint="eastAsia"/>
          <w:color w:val="000000"/>
        </w:rPr>
        <w:t xml:space="preserve">2015년 </w:t>
      </w:r>
      <w:r w:rsidR="00307490">
        <w:rPr>
          <w:rFonts w:ascii="맑은 고딕" w:eastAsia="맑은 고딕" w:hAnsi="맑은 고딕" w:hint="eastAsia"/>
          <w:color w:val="000000"/>
        </w:rPr>
        <w:t>9</w:t>
      </w:r>
      <w:r w:rsidRPr="005454C0">
        <w:rPr>
          <w:rFonts w:ascii="맑은 고딕" w:eastAsia="맑은 고딕" w:hAnsi="맑은 고딕" w:hint="eastAsia"/>
          <w:color w:val="000000"/>
        </w:rPr>
        <w:t xml:space="preserve">월 </w:t>
      </w:r>
      <w:r w:rsidR="00307490">
        <w:rPr>
          <w:rFonts w:ascii="맑은 고딕" w:eastAsia="맑은 고딕" w:hAnsi="맑은 고딕" w:hint="eastAsia"/>
          <w:color w:val="000000"/>
        </w:rPr>
        <w:t>16</w:t>
      </w:r>
      <w:r w:rsidRPr="005454C0">
        <w:rPr>
          <w:rFonts w:ascii="맑은 고딕" w:eastAsia="맑은 고딕" w:hAnsi="맑은 고딕" w:hint="eastAsia"/>
          <w:color w:val="000000"/>
        </w:rPr>
        <w:t>일(</w:t>
      </w:r>
      <w:r w:rsidR="00307490">
        <w:rPr>
          <w:rFonts w:ascii="맑은 고딕" w:eastAsia="맑은 고딕" w:hAnsi="맑은 고딕" w:hint="eastAsia"/>
          <w:color w:val="000000"/>
        </w:rPr>
        <w:t>수</w:t>
      </w:r>
      <w:r w:rsidRPr="005454C0">
        <w:rPr>
          <w:rFonts w:ascii="맑은 고딕" w:eastAsia="맑은 고딕" w:hAnsi="맑은 고딕" w:hint="eastAsia"/>
          <w:color w:val="000000"/>
        </w:rPr>
        <w:t xml:space="preserve">)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eastAsia="한컴바탕" w:cs="한컴바탕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등록비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무료 </w:t>
      </w:r>
    </w:p>
    <w:p w:rsidR="00904E18" w:rsidRPr="005454C0" w:rsidRDefault="00904E18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bookmarkStart w:id="1" w:name="#80000000"/>
      <w:bookmarkEnd w:id="1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사전등록절차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5454C0" w:rsidRDefault="005454C0" w:rsidP="005454C0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1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spellStart"/>
      <w:proofErr w:type="gramStart"/>
      <w:r w:rsidR="00904E18" w:rsidRPr="005454C0">
        <w:rPr>
          <w:rFonts w:ascii="맑은 고딕" w:eastAsia="맑은 고딕" w:hAnsi="맑은 고딕" w:hint="eastAsia"/>
          <w:color w:val="000000"/>
        </w:rPr>
        <w:t>이메일</w:t>
      </w:r>
      <w:proofErr w:type="spellEnd"/>
      <w:r w:rsidR="00904E18" w:rsidRPr="005454C0">
        <w:rPr>
          <w:rFonts w:ascii="맑은 고딕" w:eastAsia="맑은 고딕" w:hAnsi="맑은 고딕" w:hint="eastAsia"/>
          <w:color w:val="000000"/>
        </w:rPr>
        <w:t xml:space="preserve"> :</w:t>
      </w:r>
      <w:proofErr w:type="gramEnd"/>
      <w:r w:rsidR="00904E18" w:rsidRPr="005454C0">
        <w:rPr>
          <w:rFonts w:ascii="맑은 고딕" w:eastAsia="맑은 고딕" w:hAnsi="맑은 고딕" w:hint="eastAsia"/>
          <w:color w:val="000000"/>
        </w:rPr>
        <w:t xml:space="preserve"> im3976@hallym.or.kr </w:t>
      </w:r>
    </w:p>
    <w:p w:rsidR="00904E18" w:rsidRPr="005454C0" w:rsidRDefault="005454C0" w:rsidP="005454C0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2</w:t>
      </w:r>
      <w:r w:rsidR="00BA34B4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gramStart"/>
      <w:r w:rsidR="00BA34B4" w:rsidRPr="005454C0">
        <w:rPr>
          <w:rFonts w:ascii="맑은 고딕" w:eastAsia="맑은 고딕" w:hAnsi="맑은 고딕" w:hint="eastAsia"/>
          <w:color w:val="000000"/>
        </w:rPr>
        <w:t>Fax :</w:t>
      </w:r>
      <w:proofErr w:type="gramEnd"/>
      <w:r w:rsidR="00BA34B4" w:rsidRPr="005454C0">
        <w:rPr>
          <w:rFonts w:ascii="맑은 고딕" w:eastAsia="맑은 고딕" w:hAnsi="맑은 고딕" w:hint="eastAsia"/>
          <w:color w:val="000000"/>
        </w:rPr>
        <w:t xml:space="preserve"> 031-386-2269 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904E18" w:rsidRDefault="00904E18" w:rsidP="005454C0">
      <w:pPr>
        <w:pStyle w:val="a3"/>
        <w:spacing w:line="360" w:lineRule="auto"/>
        <w:rPr>
          <w:rFonts w:ascii="맑은 고딕" w:eastAsia="맑은 고딕" w:hAnsi="맑은 고딕"/>
          <w:b/>
          <w:bCs/>
        </w:rPr>
      </w:pPr>
    </w:p>
    <w:sectPr w:rsidR="00904E18" w:rsidRPr="00904E18" w:rsidSect="000079B3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1B" w:rsidRDefault="003D2E1B" w:rsidP="00BE2FC0">
      <w:pPr>
        <w:spacing w:line="240" w:lineRule="auto"/>
      </w:pPr>
      <w:r>
        <w:separator/>
      </w:r>
    </w:p>
  </w:endnote>
  <w:endnote w:type="continuationSeparator" w:id="0">
    <w:p w:rsidR="003D2E1B" w:rsidRDefault="003D2E1B" w:rsidP="00BE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1B" w:rsidRDefault="003D2E1B" w:rsidP="00BE2FC0">
      <w:pPr>
        <w:spacing w:line="240" w:lineRule="auto"/>
      </w:pPr>
      <w:r>
        <w:separator/>
      </w:r>
    </w:p>
  </w:footnote>
  <w:footnote w:type="continuationSeparator" w:id="0">
    <w:p w:rsidR="003D2E1B" w:rsidRDefault="003D2E1B" w:rsidP="00BE2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9D"/>
    <w:multiLevelType w:val="hybridMultilevel"/>
    <w:tmpl w:val="C2DAB148"/>
    <w:lvl w:ilvl="0" w:tplc="C71C1548">
      <w:numFmt w:val="bullet"/>
      <w:lvlText w:val="□"/>
      <w:lvlJc w:val="left"/>
      <w:pPr>
        <w:ind w:left="3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1">
    <w:nsid w:val="1B8617E0"/>
    <w:multiLevelType w:val="hybridMultilevel"/>
    <w:tmpl w:val="4E2EA700"/>
    <w:lvl w:ilvl="0" w:tplc="1C5AFC16">
      <w:start w:val="1"/>
      <w:numFmt w:val="bullet"/>
      <w:lvlText w:val="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2">
    <w:nsid w:val="2B546BFC"/>
    <w:multiLevelType w:val="hybridMultilevel"/>
    <w:tmpl w:val="B8C6F234"/>
    <w:lvl w:ilvl="0" w:tplc="C7BCFD6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3F3840"/>
    <w:multiLevelType w:val="hybridMultilevel"/>
    <w:tmpl w:val="3DFAF8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A02EFA"/>
    <w:multiLevelType w:val="hybridMultilevel"/>
    <w:tmpl w:val="B7D8527E"/>
    <w:lvl w:ilvl="0" w:tplc="1C5AFC16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0BA5280">
      <w:start w:val="3"/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03B6AAC"/>
    <w:multiLevelType w:val="hybridMultilevel"/>
    <w:tmpl w:val="1D884CB6"/>
    <w:lvl w:ilvl="0" w:tplc="ACB051BE">
      <w:start w:val="1"/>
      <w:numFmt w:val="bullet"/>
      <w:lvlText w:val="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3BB72F4"/>
    <w:multiLevelType w:val="hybridMultilevel"/>
    <w:tmpl w:val="DDA478B4"/>
    <w:lvl w:ilvl="0" w:tplc="C1402DE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8519EF"/>
    <w:multiLevelType w:val="hybridMultilevel"/>
    <w:tmpl w:val="4732AAF8"/>
    <w:lvl w:ilvl="0" w:tplc="8BACEA9E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6A"/>
    <w:rsid w:val="000079B3"/>
    <w:rsid w:val="0009516A"/>
    <w:rsid w:val="001318D5"/>
    <w:rsid w:val="00131D4A"/>
    <w:rsid w:val="00151830"/>
    <w:rsid w:val="002A3A1F"/>
    <w:rsid w:val="00307490"/>
    <w:rsid w:val="003C6C95"/>
    <w:rsid w:val="003D10A4"/>
    <w:rsid w:val="003D2E1B"/>
    <w:rsid w:val="005454C0"/>
    <w:rsid w:val="00561E53"/>
    <w:rsid w:val="005758FF"/>
    <w:rsid w:val="00583271"/>
    <w:rsid w:val="00624726"/>
    <w:rsid w:val="00624B63"/>
    <w:rsid w:val="00684AB8"/>
    <w:rsid w:val="006E560B"/>
    <w:rsid w:val="00755971"/>
    <w:rsid w:val="00864E79"/>
    <w:rsid w:val="00904E18"/>
    <w:rsid w:val="009C4173"/>
    <w:rsid w:val="009D3B65"/>
    <w:rsid w:val="00AA7EA1"/>
    <w:rsid w:val="00B41446"/>
    <w:rsid w:val="00BA34B4"/>
    <w:rsid w:val="00BE2FC0"/>
    <w:rsid w:val="00BE36F4"/>
    <w:rsid w:val="00BF182A"/>
    <w:rsid w:val="00BF442F"/>
    <w:rsid w:val="00C041E5"/>
    <w:rsid w:val="00C068EF"/>
    <w:rsid w:val="00D6222D"/>
    <w:rsid w:val="00EB7A31"/>
    <w:rsid w:val="00F7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1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0951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AB8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E2FC0"/>
  </w:style>
  <w:style w:type="paragraph" w:styleId="a7">
    <w:name w:val="footer"/>
    <w:basedOn w:val="a"/>
    <w:link w:val="Char0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E2FC0"/>
  </w:style>
  <w:style w:type="paragraph" w:styleId="a8">
    <w:name w:val="Balloon Text"/>
    <w:basedOn w:val="a"/>
    <w:link w:val="Char1"/>
    <w:uiPriority w:val="99"/>
    <w:semiHidden/>
    <w:unhideWhenUsed/>
    <w:rsid w:val="00B41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41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B414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079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2011-12-16T00:45:00Z</dcterms:created>
  <dcterms:modified xsi:type="dcterms:W3CDTF">2015-08-20T03:25:00Z</dcterms:modified>
</cp:coreProperties>
</file>